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参会回执表</w:t>
      </w:r>
    </w:p>
    <w:p>
      <w:pPr>
        <w:jc w:val="right"/>
        <w:rPr>
          <w:rFonts w:hint="eastAsia" w:ascii="楷体" w:hAnsi="楷体" w:eastAsia="楷体"/>
          <w:b/>
          <w:kern w:val="0"/>
          <w:sz w:val="24"/>
          <w:szCs w:val="36"/>
        </w:rPr>
      </w:pPr>
      <w:r>
        <w:rPr>
          <w:rFonts w:hint="eastAsia" w:ascii="楷体" w:hAnsi="楷体" w:eastAsia="楷体"/>
          <w:b/>
          <w:kern w:val="0"/>
          <w:sz w:val="24"/>
          <w:szCs w:val="36"/>
        </w:rPr>
        <w:t>（*为必填项）</w:t>
      </w:r>
    </w:p>
    <w:tbl>
      <w:tblPr>
        <w:tblStyle w:val="3"/>
        <w:tblW w:w="9243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93"/>
        <w:gridCol w:w="1162"/>
        <w:gridCol w:w="1418"/>
        <w:gridCol w:w="142"/>
        <w:gridCol w:w="1701"/>
        <w:gridCol w:w="2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243" w:type="dxa"/>
            <w:gridSpan w:val="7"/>
            <w:shd w:val="clear" w:color="auto" w:fill="F2F2F2"/>
            <w:vAlign w:val="top"/>
          </w:tcPr>
          <w:p>
            <w:pPr>
              <w:spacing w:line="30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*单位</w:t>
            </w:r>
          </w:p>
        </w:tc>
        <w:tc>
          <w:tcPr>
            <w:tcW w:w="8109" w:type="dxa"/>
            <w:gridSpan w:val="6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*地址</w:t>
            </w:r>
          </w:p>
        </w:tc>
        <w:tc>
          <w:tcPr>
            <w:tcW w:w="8109" w:type="dxa"/>
            <w:gridSpan w:val="6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*联系人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371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联系人手机</w:t>
            </w:r>
          </w:p>
        </w:tc>
        <w:tc>
          <w:tcPr>
            <w:tcW w:w="2693" w:type="dxa"/>
            <w:vAlign w:val="top"/>
          </w:tcPr>
          <w:p>
            <w:pPr>
              <w:spacing w:line="30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*姓名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*性别</w:t>
            </w:r>
          </w:p>
        </w:tc>
        <w:tc>
          <w:tcPr>
            <w:tcW w:w="116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*职务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*手机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*邮箱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*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业务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性质</w:t>
            </w:r>
          </w:p>
        </w:tc>
        <w:tc>
          <w:tcPr>
            <w:tcW w:w="8109" w:type="dxa"/>
            <w:gridSpan w:val="6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请根据贵单位业务性质选择：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73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□ </w:t>
            </w:r>
            <w:r>
              <w:rPr>
                <w:rFonts w:ascii="仿宋" w:hAnsi="仿宋" w:eastAsia="仿宋"/>
                <w:kern w:val="0"/>
                <w:sz w:val="24"/>
              </w:rPr>
              <w:t>制造商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</w:rPr>
              <w:tab/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□ </w:t>
            </w:r>
            <w:r>
              <w:rPr>
                <w:rFonts w:ascii="仿宋" w:hAnsi="仿宋" w:eastAsia="仿宋"/>
                <w:kern w:val="0"/>
                <w:sz w:val="24"/>
              </w:rPr>
              <w:t>技术人员</w:t>
            </w:r>
          </w:p>
          <w:p>
            <w:pPr>
              <w:spacing w:line="0" w:lineRule="atLeast"/>
              <w:ind w:right="-445" w:rightChars="-212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□ </w:t>
            </w:r>
            <w:r>
              <w:rPr>
                <w:rFonts w:ascii="仿宋" w:hAnsi="仿宋" w:eastAsia="仿宋"/>
                <w:kern w:val="0"/>
                <w:sz w:val="24"/>
              </w:rPr>
              <w:t>投资商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□ </w:t>
            </w:r>
            <w:r>
              <w:rPr>
                <w:rFonts w:ascii="仿宋" w:hAnsi="仿宋" w:eastAsia="仿宋"/>
                <w:kern w:val="0"/>
                <w:sz w:val="24"/>
              </w:rPr>
              <w:t>贸易商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□ </w:t>
            </w:r>
            <w:r>
              <w:rPr>
                <w:rFonts w:ascii="仿宋" w:hAnsi="仿宋" w:eastAsia="仿宋"/>
                <w:kern w:val="0"/>
                <w:sz w:val="24"/>
              </w:rPr>
              <w:t>教育/科研机构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□ </w:t>
            </w:r>
            <w:r>
              <w:rPr>
                <w:rFonts w:ascii="仿宋" w:hAnsi="仿宋" w:eastAsia="仿宋"/>
                <w:kern w:val="0"/>
                <w:sz w:val="24"/>
              </w:rPr>
              <w:t>政府单位</w:t>
            </w:r>
          </w:p>
          <w:p>
            <w:pPr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 相关</w:t>
            </w:r>
            <w:r>
              <w:rPr>
                <w:rFonts w:ascii="仿宋" w:hAnsi="仿宋" w:eastAsia="仿宋"/>
                <w:kern w:val="0"/>
                <w:sz w:val="24"/>
              </w:rPr>
              <w:t>协会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□ </w:t>
            </w:r>
            <w:r>
              <w:rPr>
                <w:rFonts w:ascii="仿宋" w:hAnsi="仿宋" w:eastAsia="仿宋"/>
                <w:kern w:val="0"/>
                <w:sz w:val="24"/>
              </w:rPr>
              <w:t>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方式</w:t>
            </w:r>
          </w:p>
        </w:tc>
        <w:tc>
          <w:tcPr>
            <w:tcW w:w="8109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莫桓</w:t>
            </w:r>
          </w:p>
          <w:p>
            <w:pPr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电话：</w:t>
            </w:r>
            <w:r>
              <w:rPr>
                <w:rFonts w:ascii="仿宋" w:hAnsi="仿宋" w:eastAsia="仿宋"/>
                <w:kern w:val="0"/>
                <w:sz w:val="24"/>
              </w:rPr>
              <w:t>010-59796665-3535</w:t>
            </w:r>
          </w:p>
          <w:p>
            <w:pPr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邮箱：mohuan@</w:t>
            </w:r>
            <w:r>
              <w:rPr>
                <w:rFonts w:ascii="仿宋" w:hAnsi="仿宋" w:eastAsia="仿宋"/>
                <w:kern w:val="0"/>
                <w:sz w:val="24"/>
              </w:rPr>
              <w:t>cgc</w:t>
            </w:r>
            <w:r>
              <w:rPr>
                <w:rFonts w:hint="eastAsia" w:ascii="仿宋" w:hAnsi="仿宋" w:eastAsia="仿宋"/>
                <w:kern w:val="0"/>
                <w:sz w:val="24"/>
              </w:rPr>
              <w:t>.org.cn</w:t>
            </w:r>
          </w:p>
          <w:p>
            <w:pPr>
              <w:spacing w:line="0" w:lineRule="atLeas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传真：010-64228215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F33E2"/>
    <w:rsid w:val="088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2017-11-23T07:22:00Z</dcterms:created>
  <dc:creator>Miss yang</dc:creator>
  <cp:lastModifiedBy>Miss yang</cp:lastModifiedBy>
  <dcterms:modified xsi:type="dcterms:W3CDTF">2017-11-23T07:23:09Z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