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中国光伏行业协会知识产权专业委员会（筹）</w:t>
      </w:r>
    </w:p>
    <w:p>
      <w:pPr>
        <w:jc w:val="center"/>
        <w:rPr>
          <w:rStyle w:val="7"/>
          <w:rFonts w:ascii="方正小标宋简体" w:hAnsi="方正小标宋简体" w:eastAsia="方正小标宋简体" w:cs="方正小标宋简体"/>
          <w:spacing w:val="8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委员申请表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780"/>
        <w:gridCol w:w="153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单位名称</w:t>
            </w:r>
          </w:p>
        </w:tc>
        <w:tc>
          <w:tcPr>
            <w:tcW w:w="6637" w:type="dxa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法定代表人</w:t>
            </w:r>
          </w:p>
        </w:tc>
        <w:tc>
          <w:tcPr>
            <w:tcW w:w="3439" w:type="dxa"/>
            <w:gridSpan w:val="2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电话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拟任委员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姓名</w:t>
            </w:r>
          </w:p>
        </w:tc>
        <w:tc>
          <w:tcPr>
            <w:tcW w:w="178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职务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手机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邮箱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申请职位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主任委员□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副主任委员□ </w:t>
            </w:r>
            <w:r>
              <w:rPr>
                <w:rFonts w:ascii="仿宋_GB2312" w:hAnsi="宋体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</w:rPr>
              <w:t>委员□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联系人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姓名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职务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手机/电话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邮箱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联系地址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邮政编码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经济类型</w:t>
            </w:r>
          </w:p>
        </w:tc>
        <w:tc>
          <w:tcPr>
            <w:tcW w:w="6637" w:type="dxa"/>
            <w:gridSpan w:val="4"/>
          </w:tcPr>
          <w:p>
            <w:pPr>
              <w:widowControl/>
              <w:spacing w:line="360" w:lineRule="auto"/>
              <w:textAlignment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国有□       集体□       民营□        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外商独资□   中外合资□   港澳台投资□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企业形式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有限责任□</w:t>
            </w:r>
            <w:r>
              <w:rPr>
                <w:rFonts w:hint="eastAsia" w:ascii="仿宋_GB2312" w:hAnsi="宋体" w:eastAsia="仿宋_GB2312"/>
                <w:kern w:val="0"/>
              </w:rPr>
              <w:t xml:space="preserve">   股份有限</w:t>
            </w:r>
            <w:r>
              <w:rPr>
                <w:rFonts w:hint="eastAsia" w:ascii="仿宋_GB2312" w:eastAsia="仿宋_GB2312"/>
                <w:kern w:val="0"/>
              </w:rPr>
              <w:t xml:space="preserve">□ 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 xml:space="preserve">股份合作制□ 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>个人独资□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是否上市公司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上市地点及代码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单位性质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（可多选）</w:t>
            </w:r>
          </w:p>
        </w:tc>
        <w:tc>
          <w:tcPr>
            <w:tcW w:w="6637" w:type="dxa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光伏行业企业□ </w:t>
            </w:r>
            <w:r>
              <w:rPr>
                <w:rFonts w:ascii="仿宋_GB2312" w:hAnsi="宋体" w:eastAsia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研究机构□ </w:t>
            </w:r>
            <w:r>
              <w:rPr>
                <w:rFonts w:ascii="仿宋_GB2312" w:hAnsi="宋体" w:eastAsia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高校□ </w:t>
            </w:r>
            <w:r>
              <w:rPr>
                <w:rFonts w:ascii="仿宋_GB2312" w:hAnsi="宋体" w:eastAsia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检测认证机构□ </w:t>
            </w:r>
            <w:r>
              <w:rPr>
                <w:rFonts w:ascii="仿宋_GB2312" w:hAnsi="宋体" w:eastAsia="仿宋_GB2312"/>
                <w:kern w:val="0"/>
              </w:rPr>
              <w:t xml:space="preserve"> 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社会团体□ </w:t>
            </w:r>
            <w:r>
              <w:rPr>
                <w:rFonts w:ascii="仿宋_GB2312" w:hAnsi="宋体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8296" w:type="dxa"/>
            <w:gridSpan w:val="5"/>
          </w:tcPr>
          <w:p>
            <w:pPr>
              <w:spacing w:line="360" w:lineRule="auto"/>
              <w:ind w:firstLine="420" w:firstLineChars="200"/>
              <w:rPr>
                <w:rFonts w:ascii="仿宋_GB2312" w:hAnsi="宋体" w:eastAsia="仿宋_GB2312"/>
                <w:kern w:val="0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我单位自愿加入中国光伏行业协会知识产权专业委员会。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  <w:p>
            <w:pPr>
              <w:spacing w:line="360" w:lineRule="auto"/>
              <w:ind w:firstLine="5460" w:firstLineChars="26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委员签字</w:t>
            </w:r>
          </w:p>
          <w:p>
            <w:pPr>
              <w:spacing w:line="360" w:lineRule="auto"/>
              <w:ind w:firstLine="5460" w:firstLineChars="2600"/>
              <w:rPr>
                <w:rFonts w:ascii="仿宋_GB2312" w:hAnsi="宋体" w:eastAsia="仿宋_GB2312"/>
                <w:kern w:val="0"/>
              </w:rPr>
            </w:pPr>
          </w:p>
          <w:p>
            <w:pPr>
              <w:spacing w:line="360" w:lineRule="auto"/>
              <w:ind w:firstLine="5460" w:firstLineChars="26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单位盖章</w:t>
            </w:r>
          </w:p>
          <w:p>
            <w:pPr>
              <w:spacing w:line="360" w:lineRule="auto"/>
              <w:ind w:firstLine="5460" w:firstLineChars="26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年 </w:t>
            </w:r>
            <w:r>
              <w:rPr>
                <w:rFonts w:ascii="仿宋_GB2312" w:hAnsi="宋体" w:eastAsia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月 </w:t>
            </w:r>
            <w:r>
              <w:rPr>
                <w:rFonts w:ascii="仿宋_GB2312" w:hAnsi="宋体" w:eastAsia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>日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单位及委员简介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spacing w:line="360" w:lineRule="auto"/>
              <w:ind w:firstLine="420" w:firstLineChars="2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（主要包括单位简介和委员简介，可另附页。）</w:t>
            </w: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pacing w:val="8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Cs w:val="21"/>
          <w:shd w:val="clear" w:color="auto" w:fill="FFFFFF"/>
        </w:rPr>
        <w:t>注：1、单位及委员简介请另附；</w:t>
      </w:r>
    </w:p>
    <w:p>
      <w:pPr>
        <w:numPr>
          <w:ilvl w:val="0"/>
          <w:numId w:val="1"/>
        </w:numPr>
        <w:spacing w:line="400" w:lineRule="exact"/>
        <w:ind w:firstLine="452" w:firstLineChars="200"/>
        <w:rPr>
          <w:rFonts w:ascii="仿宋_GB2312" w:hAnsi="仿宋_GB2312" w:eastAsia="仿宋_GB2312" w:cs="仿宋_GB2312"/>
          <w:spacing w:val="8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Cs w:val="21"/>
          <w:shd w:val="clear" w:color="auto" w:fill="FFFFFF"/>
        </w:rPr>
        <w:t>主任委员单位、副主任委员单位原则上必须为协会会员单位，并具有一定量的业务规模；</w:t>
      </w:r>
    </w:p>
    <w:p>
      <w:pPr>
        <w:spacing w:line="400" w:lineRule="exact"/>
        <w:ind w:firstLine="452" w:firstLineChars="200"/>
        <w:rPr>
          <w:rFonts w:ascii="仿宋_GB2312" w:hAnsi="仿宋_GB2312" w:eastAsia="仿宋_GB2312" w:cs="仿宋_GB2312"/>
          <w:spacing w:val="8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Cs w:val="21"/>
          <w:shd w:val="clear" w:color="auto" w:fill="FFFFFF"/>
        </w:rPr>
        <w:t>3、申请经审核合格后，将通知申请单位。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39C13D"/>
    <w:multiLevelType w:val="singleLevel"/>
    <w:tmpl w:val="9D39C13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1MGIwMjU2OTM2ODEyNTc2NjNlOWMyNmIwNDc1YWYifQ=="/>
  </w:docVars>
  <w:rsids>
    <w:rsidRoot w:val="0040031C"/>
    <w:rsid w:val="00090039"/>
    <w:rsid w:val="000E666B"/>
    <w:rsid w:val="000F4491"/>
    <w:rsid w:val="00102232"/>
    <w:rsid w:val="001B1C9A"/>
    <w:rsid w:val="001D48DF"/>
    <w:rsid w:val="00295399"/>
    <w:rsid w:val="003069A2"/>
    <w:rsid w:val="003154CA"/>
    <w:rsid w:val="003669D7"/>
    <w:rsid w:val="003723F1"/>
    <w:rsid w:val="003B144C"/>
    <w:rsid w:val="003D7EAE"/>
    <w:rsid w:val="0040031C"/>
    <w:rsid w:val="00436395"/>
    <w:rsid w:val="0046401A"/>
    <w:rsid w:val="004816FF"/>
    <w:rsid w:val="005E5CE2"/>
    <w:rsid w:val="0067597A"/>
    <w:rsid w:val="007D1209"/>
    <w:rsid w:val="0083444A"/>
    <w:rsid w:val="00836F19"/>
    <w:rsid w:val="0084395B"/>
    <w:rsid w:val="00876FA9"/>
    <w:rsid w:val="00881D66"/>
    <w:rsid w:val="008C34AA"/>
    <w:rsid w:val="009D1578"/>
    <w:rsid w:val="00A00D2C"/>
    <w:rsid w:val="00A12C1E"/>
    <w:rsid w:val="00A2058A"/>
    <w:rsid w:val="00A96E72"/>
    <w:rsid w:val="00B719AF"/>
    <w:rsid w:val="00BA6346"/>
    <w:rsid w:val="00BB7BD4"/>
    <w:rsid w:val="00C36C95"/>
    <w:rsid w:val="00C55EBF"/>
    <w:rsid w:val="00C95C80"/>
    <w:rsid w:val="00CD16EA"/>
    <w:rsid w:val="00D32C37"/>
    <w:rsid w:val="00DA0F22"/>
    <w:rsid w:val="00E653F8"/>
    <w:rsid w:val="00F30634"/>
    <w:rsid w:val="00F80E6E"/>
    <w:rsid w:val="00FB4FCC"/>
    <w:rsid w:val="058D38B3"/>
    <w:rsid w:val="05D03B7D"/>
    <w:rsid w:val="09BD1FC1"/>
    <w:rsid w:val="0DDF66E9"/>
    <w:rsid w:val="237F295E"/>
    <w:rsid w:val="259B4AED"/>
    <w:rsid w:val="30517430"/>
    <w:rsid w:val="3E043F4D"/>
    <w:rsid w:val="40FA0157"/>
    <w:rsid w:val="42876390"/>
    <w:rsid w:val="45E32640"/>
    <w:rsid w:val="46B539F0"/>
    <w:rsid w:val="4EFC7DC9"/>
    <w:rsid w:val="55AF0F7B"/>
    <w:rsid w:val="580727C0"/>
    <w:rsid w:val="588C0756"/>
    <w:rsid w:val="5A151CDB"/>
    <w:rsid w:val="60AD7B49"/>
    <w:rsid w:val="60AF76D8"/>
    <w:rsid w:val="631D6B7A"/>
    <w:rsid w:val="68582159"/>
    <w:rsid w:val="69480AC8"/>
    <w:rsid w:val="70337F85"/>
    <w:rsid w:val="79F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1302</Words>
  <Characters>1406</Characters>
  <Lines>12</Lines>
  <Paragraphs>3</Paragraphs>
  <TotalTime>3</TotalTime>
  <ScaleCrop>false</ScaleCrop>
  <LinksUpToDate>false</LinksUpToDate>
  <CharactersWithSpaces>1473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2023-09-15T07:34:00Z</dcterms:created>
  <dc:creator>new xinixng</dc:creator>
  <cp:lastModifiedBy>Maggie </cp:lastModifiedBy>
  <cp:lastPrinted>2023-09-18T06:57:00Z</cp:lastPrinted>
  <dcterms:modified xsi:type="dcterms:W3CDTF">2023-10-16T06:40:39Z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138AB135BF584472BC2731E88158C554_13</vt:lpwstr>
  </property>
</Properties>
</file>