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46D2" w14:textId="18D36BCE" w:rsidR="00000C59" w:rsidRPr="0025712F" w:rsidRDefault="00000C59" w:rsidP="009C12A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25712F">
        <w:rPr>
          <w:rFonts w:ascii="黑体" w:eastAsia="黑体" w:hAnsi="黑体" w:hint="eastAsia"/>
          <w:sz w:val="32"/>
          <w:szCs w:val="32"/>
        </w:rPr>
        <w:t>附件1</w:t>
      </w:r>
    </w:p>
    <w:p w14:paraId="5F834E7E" w14:textId="0E4749DC" w:rsidR="00EC1BE0" w:rsidRPr="00A661AF" w:rsidRDefault="00A661AF" w:rsidP="00EC1BE0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黑体" w:cs="黑体"/>
          <w:sz w:val="40"/>
          <w:szCs w:val="40"/>
        </w:rPr>
      </w:pPr>
      <w:r w:rsidRPr="00A661AF">
        <w:rPr>
          <w:rFonts w:ascii="方正小标宋简体" w:eastAsia="方正小标宋简体" w:hAnsi="黑体" w:cs="黑体" w:hint="eastAsia"/>
          <w:sz w:val="40"/>
          <w:szCs w:val="40"/>
        </w:rPr>
        <w:t>初定</w:t>
      </w:r>
      <w:r w:rsidR="00EC1BE0" w:rsidRPr="00A661AF">
        <w:rPr>
          <w:rFonts w:ascii="方正小标宋简体" w:eastAsia="方正小标宋简体" w:hAnsi="黑体" w:cs="黑体" w:hint="eastAsia"/>
          <w:sz w:val="40"/>
          <w:szCs w:val="40"/>
        </w:rPr>
        <w:t>会议议程</w:t>
      </w:r>
    </w:p>
    <w:p w14:paraId="5FE938F0" w14:textId="77777777" w:rsidR="00A661AF" w:rsidRPr="0097749F" w:rsidRDefault="00A661AF" w:rsidP="00EC1BE0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黑体" w:cs="黑体"/>
          <w:sz w:val="32"/>
          <w:szCs w:val="32"/>
        </w:rPr>
      </w:pPr>
    </w:p>
    <w:p w14:paraId="4B67150F" w14:textId="77777777" w:rsidR="00EC1BE0" w:rsidRPr="00203D02" w:rsidRDefault="00EC1BE0" w:rsidP="00EC1BE0">
      <w:pPr>
        <w:widowControl/>
        <w:shd w:val="clear" w:color="auto" w:fill="FFFFFF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会议日期：20</w:t>
      </w:r>
      <w:r>
        <w:rPr>
          <w:rFonts w:ascii="仿宋" w:eastAsia="仿宋" w:hAnsi="仿宋" w:cs="仿宋"/>
          <w:b/>
          <w:bCs/>
          <w:sz w:val="28"/>
          <w:szCs w:val="28"/>
        </w:rPr>
        <w:t>20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/>
          <w:b/>
          <w:bCs/>
          <w:sz w:val="28"/>
          <w:szCs w:val="28"/>
        </w:rPr>
        <w:t>10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/>
          <w:b/>
          <w:bCs/>
          <w:sz w:val="28"/>
          <w:szCs w:val="28"/>
        </w:rPr>
        <w:t>26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日 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Pr="00C75903">
        <w:rPr>
          <w:rFonts w:ascii="仿宋" w:eastAsia="仿宋" w:hAnsi="仿宋" w:cs="仿宋"/>
          <w:b/>
          <w:bCs/>
          <w:sz w:val="28"/>
          <w:szCs w:val="28"/>
        </w:rPr>
        <w:t>09:</w:t>
      </w:r>
      <w:r>
        <w:rPr>
          <w:rFonts w:ascii="仿宋" w:eastAsia="仿宋" w:hAnsi="仿宋" w:cs="仿宋"/>
          <w:b/>
          <w:bCs/>
          <w:sz w:val="28"/>
          <w:szCs w:val="28"/>
        </w:rPr>
        <w:t>00</w:t>
      </w:r>
      <w:r w:rsidRPr="00C75903">
        <w:rPr>
          <w:rFonts w:ascii="仿宋" w:eastAsia="仿宋" w:hAnsi="仿宋" w:cs="仿宋"/>
          <w:b/>
          <w:bCs/>
          <w:sz w:val="28"/>
          <w:szCs w:val="28"/>
        </w:rPr>
        <w:t>-</w:t>
      </w:r>
      <w:r>
        <w:rPr>
          <w:rFonts w:ascii="仿宋" w:eastAsia="仿宋" w:hAnsi="仿宋" w:cs="仿宋"/>
          <w:b/>
          <w:bCs/>
          <w:sz w:val="28"/>
          <w:szCs w:val="28"/>
        </w:rPr>
        <w:t>12</w:t>
      </w:r>
      <w:r w:rsidRPr="00C75903">
        <w:rPr>
          <w:rFonts w:ascii="仿宋" w:eastAsia="仿宋" w:hAnsi="仿宋" w:cs="仿宋"/>
          <w:b/>
          <w:bCs/>
          <w:sz w:val="28"/>
          <w:szCs w:val="28"/>
        </w:rPr>
        <w:t>:</w:t>
      </w:r>
      <w:r>
        <w:rPr>
          <w:rFonts w:ascii="仿宋" w:eastAsia="仿宋" w:hAnsi="仿宋" w:cs="仿宋"/>
          <w:b/>
          <w:bCs/>
          <w:sz w:val="28"/>
          <w:szCs w:val="28"/>
        </w:rPr>
        <w:t>00</w:t>
      </w:r>
    </w:p>
    <w:p w14:paraId="4C9FBFC2" w14:textId="77777777" w:rsidR="00EC1BE0" w:rsidRPr="003372CD" w:rsidRDefault="00EC1BE0" w:rsidP="00EC1BE0">
      <w:pPr>
        <w:widowControl/>
        <w:shd w:val="clear" w:color="auto" w:fill="FFFFFF"/>
        <w:jc w:val="left"/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会议地点：北京市北三环东路3</w:t>
      </w:r>
      <w:r>
        <w:rPr>
          <w:rFonts w:ascii="仿宋" w:eastAsia="仿宋" w:hAnsi="仿宋" w:cs="仿宋"/>
          <w:b/>
          <w:bCs/>
          <w:sz w:val="28"/>
          <w:szCs w:val="28"/>
        </w:rPr>
        <w:t>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号</w:t>
      </w:r>
      <w:proofErr w:type="gramStart"/>
      <w:r w:rsidRPr="00EC1BE0">
        <w:rPr>
          <w:rFonts w:ascii="仿宋" w:eastAsia="仿宋" w:hAnsi="仿宋" w:cs="仿宋" w:hint="eastAsia"/>
          <w:b/>
          <w:bCs/>
          <w:sz w:val="28"/>
          <w:szCs w:val="28"/>
        </w:rPr>
        <w:t>环能院</w:t>
      </w:r>
      <w:proofErr w:type="gramEnd"/>
      <w:r w:rsidRPr="00EC1BE0">
        <w:rPr>
          <w:rFonts w:ascii="仿宋" w:eastAsia="仿宋" w:hAnsi="仿宋" w:cs="仿宋" w:hint="eastAsia"/>
          <w:b/>
          <w:bCs/>
          <w:sz w:val="28"/>
          <w:szCs w:val="28"/>
        </w:rPr>
        <w:t>节能楼4楼</w:t>
      </w:r>
    </w:p>
    <w:p w14:paraId="278C511E" w14:textId="7CB2094B" w:rsidR="00EC1BE0" w:rsidRPr="004D2572" w:rsidRDefault="00EC1BE0" w:rsidP="00EC1BE0">
      <w:pPr>
        <w:widowControl/>
        <w:shd w:val="clear" w:color="auto" w:fill="FFFFFF"/>
        <w:jc w:val="left"/>
        <w:rPr>
          <w:rFonts w:ascii="仿宋_GB2312" w:eastAsia="仿宋_GB2312" w:hAnsi="宋体" w:cs="仿宋_GB2312"/>
          <w:b/>
          <w:color w:val="000000"/>
          <w:kern w:val="0"/>
          <w:sz w:val="24"/>
          <w:szCs w:val="24"/>
          <w:lang w:bidi="ar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主 持 人：中国建筑科学研究院有限公司</w:t>
      </w:r>
      <w:proofErr w:type="gramStart"/>
      <w:r w:rsidR="00864055">
        <w:rPr>
          <w:rFonts w:ascii="仿宋" w:eastAsia="仿宋" w:hAnsi="仿宋" w:cs="仿宋" w:hint="eastAsia"/>
          <w:b/>
          <w:bCs/>
          <w:sz w:val="28"/>
          <w:szCs w:val="28"/>
        </w:rPr>
        <w:t>环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能</w:t>
      </w:r>
      <w:r w:rsidR="00864055">
        <w:rPr>
          <w:rFonts w:ascii="仿宋" w:eastAsia="仿宋" w:hAnsi="仿宋" w:cs="仿宋" w:hint="eastAsia"/>
          <w:b/>
          <w:bCs/>
          <w:sz w:val="28"/>
          <w:szCs w:val="28"/>
        </w:rPr>
        <w:t>院</w:t>
      </w:r>
      <w:proofErr w:type="gramEnd"/>
      <w:r w:rsidRPr="00EC1BE0">
        <w:rPr>
          <w:rFonts w:ascii="仿宋" w:eastAsia="仿宋" w:hAnsi="仿宋" w:cs="仿宋" w:hint="eastAsia"/>
          <w:b/>
          <w:bCs/>
          <w:sz w:val="28"/>
          <w:szCs w:val="28"/>
        </w:rPr>
        <w:t xml:space="preserve">副主任 </w:t>
      </w:r>
      <w:r w:rsidRPr="00EC1BE0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Pr="00EC1BE0">
        <w:rPr>
          <w:rFonts w:ascii="仿宋" w:eastAsia="仿宋" w:hAnsi="仿宋" w:cs="仿宋" w:hint="eastAsia"/>
          <w:b/>
          <w:bCs/>
          <w:sz w:val="28"/>
          <w:szCs w:val="28"/>
        </w:rPr>
        <w:t>张昕宇</w:t>
      </w:r>
    </w:p>
    <w:tbl>
      <w:tblPr>
        <w:tblW w:w="99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2316"/>
        <w:gridCol w:w="3645"/>
        <w:gridCol w:w="2309"/>
      </w:tblGrid>
      <w:tr w:rsidR="00EC1BE0" w14:paraId="482524BF" w14:textId="77777777" w:rsidTr="008D0987">
        <w:trPr>
          <w:trHeight w:val="543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 w:themeFill="accent4" w:themeFillTint="32"/>
            <w:vAlign w:val="center"/>
          </w:tcPr>
          <w:p w14:paraId="4D10A4FE" w14:textId="77777777" w:rsidR="00EC1BE0" w:rsidRDefault="00EC1BE0" w:rsidP="008D09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 w:themeFill="accent4" w:themeFillTint="32"/>
            <w:vAlign w:val="center"/>
          </w:tcPr>
          <w:p w14:paraId="12968DDA" w14:textId="77777777" w:rsidR="00EC1BE0" w:rsidRDefault="00EC1BE0" w:rsidP="008D09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议题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 w:themeFill="accent4" w:themeFillTint="32"/>
            <w:vAlign w:val="center"/>
          </w:tcPr>
          <w:p w14:paraId="34CC950D" w14:textId="77777777" w:rsidR="00EC1BE0" w:rsidRDefault="00EC1BE0" w:rsidP="008D09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内容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D" w:themeFill="accent4" w:themeFillTint="32"/>
            <w:vAlign w:val="center"/>
          </w:tcPr>
          <w:p w14:paraId="277ED7AF" w14:textId="77777777" w:rsidR="00EC1BE0" w:rsidRDefault="00EC1BE0" w:rsidP="008D09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  <w:lang w:bidi="ar"/>
              </w:rPr>
              <w:t>发言人</w:t>
            </w:r>
          </w:p>
        </w:tc>
      </w:tr>
      <w:tr w:rsidR="00EC1BE0" w14:paraId="0FE4E435" w14:textId="77777777" w:rsidTr="008D0987">
        <w:trPr>
          <w:trHeight w:val="517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3FF9ADD" w14:textId="20FF0678" w:rsidR="00EC1BE0" w:rsidRPr="00EC1BE0" w:rsidRDefault="00EC1BE0" w:rsidP="008D0987">
            <w:pPr>
              <w:widowControl/>
              <w:jc w:val="center"/>
              <w:textAlignment w:val="center"/>
              <w:rPr>
                <w:rStyle w:val="font01"/>
                <w:rFonts w:hint="default"/>
                <w:b/>
                <w:bCs/>
                <w:lang w:bidi="ar"/>
              </w:rPr>
            </w:pPr>
            <w:r w:rsidRPr="00EC1BE0">
              <w:rPr>
                <w:rStyle w:val="font01"/>
                <w:rFonts w:hint="default"/>
                <w:b/>
                <w:bCs/>
                <w:color w:val="auto"/>
                <w:lang w:bidi="ar"/>
              </w:rPr>
              <w:t>光电建筑专委会成立大会</w:t>
            </w:r>
          </w:p>
        </w:tc>
      </w:tr>
      <w:tr w:rsidR="00EC1BE0" w14:paraId="1A698F06" w14:textId="77777777" w:rsidTr="008D0987">
        <w:trPr>
          <w:trHeight w:val="517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8983" w14:textId="77777777" w:rsidR="00EC1BE0" w:rsidRDefault="00EC1BE0" w:rsidP="008D09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Hlk51321087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09:00-09:10</w:t>
            </w:r>
            <w:bookmarkEnd w:id="0"/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52A4" w14:textId="42C8BAE8" w:rsidR="00EC1BE0" w:rsidRPr="003372CD" w:rsidRDefault="00EC1BE0" w:rsidP="008D0987">
            <w:pPr>
              <w:widowControl/>
              <w:jc w:val="center"/>
              <w:textAlignment w:val="center"/>
              <w:rPr>
                <w:rStyle w:val="font01"/>
                <w:rFonts w:hint="default"/>
                <w:color w:val="FF0000"/>
                <w:lang w:bidi="ar"/>
              </w:rPr>
            </w:pPr>
            <w:r>
              <w:rPr>
                <w:rStyle w:val="font01"/>
                <w:rFonts w:hint="default"/>
                <w:lang w:bidi="ar"/>
              </w:rPr>
              <w:t>领导致辞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DCAB" w14:textId="33C41670" w:rsidR="00EC1BE0" w:rsidRPr="00EC1BE0" w:rsidRDefault="00BB1B0E" w:rsidP="00EC1BE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Style w:val="font01"/>
                <w:rFonts w:hint="default"/>
                <w:lang w:bidi="ar"/>
              </w:rPr>
              <w:t>中国建筑科学研究院</w:t>
            </w:r>
            <w:r w:rsidR="00EC1BE0">
              <w:rPr>
                <w:rStyle w:val="font01"/>
                <w:rFonts w:hint="default"/>
                <w:lang w:bidi="ar"/>
              </w:rPr>
              <w:t>相关领导</w:t>
            </w:r>
          </w:p>
        </w:tc>
      </w:tr>
      <w:tr w:rsidR="00EC1BE0" w14:paraId="15BFDCF3" w14:textId="77777777" w:rsidTr="008D0987">
        <w:trPr>
          <w:trHeight w:val="397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993E" w14:textId="77777777" w:rsidR="00EC1BE0" w:rsidRDefault="00EC1BE0" w:rsidP="008D09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09:10-09:20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C4FA" w14:textId="29B723E9" w:rsidR="00EC1BE0" w:rsidRPr="00A30962" w:rsidRDefault="00EC1BE0" w:rsidP="008D09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Style w:val="font01"/>
                <w:rFonts w:hint="default"/>
                <w:lang w:bidi="ar"/>
              </w:rPr>
              <w:t>领导致辞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8269" w14:textId="09BE8EED" w:rsidR="00EC1BE0" w:rsidRDefault="00EC1BE0" w:rsidP="008D09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王勃华 </w:t>
            </w:r>
            <w:bookmarkStart w:id="1" w:name="_Hlk51313538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伏行业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协会副理事长</w:t>
            </w:r>
            <w:r w:rsidR="0072253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秘书长</w:t>
            </w:r>
            <w:bookmarkEnd w:id="1"/>
          </w:p>
        </w:tc>
      </w:tr>
      <w:tr w:rsidR="00EC1BE0" w14:paraId="26D2CA03" w14:textId="77777777" w:rsidTr="008D0987">
        <w:trPr>
          <w:trHeight w:val="1377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C11D8" w14:textId="77777777" w:rsidR="00EC1BE0" w:rsidRDefault="00EC1BE0" w:rsidP="008D09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bookmarkStart w:id="2" w:name="_Hlk51337924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09:20-09:</w:t>
            </w:r>
            <w:bookmarkEnd w:id="2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74D2" w14:textId="77777777" w:rsidR="00EC1BE0" w:rsidRDefault="00EC1BE0" w:rsidP="008D0987">
            <w:pPr>
              <w:widowControl/>
              <w:jc w:val="center"/>
              <w:textAlignment w:val="center"/>
              <w:rPr>
                <w:rStyle w:val="font01"/>
                <w:rFonts w:hint="default"/>
                <w:lang w:bidi="ar"/>
              </w:rPr>
            </w:pPr>
            <w:r w:rsidRPr="00535F39">
              <w:rPr>
                <w:rStyle w:val="font01"/>
                <w:rFonts w:hint="default"/>
                <w:lang w:bidi="ar"/>
              </w:rPr>
              <w:t>光电建筑专业委员会</w:t>
            </w:r>
            <w:r>
              <w:rPr>
                <w:rStyle w:val="font01"/>
                <w:rFonts w:hint="default"/>
                <w:lang w:bidi="ar"/>
              </w:rPr>
              <w:t>成立揭牌仪式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5EC1" w14:textId="4CE1D88D" w:rsidR="00EC1BE0" w:rsidRPr="00FA57D3" w:rsidRDefault="00EC1BE0" w:rsidP="008D09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王勃华 中国光伏行业协会副理事长</w:t>
            </w:r>
            <w:r w:rsidR="0025083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兼秘书长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7C085C">
              <w:rPr>
                <w:rStyle w:val="font01"/>
                <w:rFonts w:hint="default"/>
                <w:lang w:bidi="ar"/>
              </w:rPr>
              <w:t>中国建筑科学研究院</w:t>
            </w:r>
            <w:r>
              <w:rPr>
                <w:rStyle w:val="font01"/>
                <w:rFonts w:hint="default"/>
                <w:lang w:bidi="ar"/>
              </w:rPr>
              <w:t>相关领导</w:t>
            </w:r>
          </w:p>
        </w:tc>
      </w:tr>
      <w:tr w:rsidR="00EC1BE0" w14:paraId="3D87545A" w14:textId="77777777" w:rsidTr="008D0987">
        <w:trPr>
          <w:trHeight w:val="551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AA30" w14:textId="315852E2" w:rsidR="00EC1BE0" w:rsidRDefault="00EC1BE0" w:rsidP="008D09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09:</w:t>
            </w:r>
            <w:r w:rsidR="00CD4D27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-10:10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6C69B" w14:textId="5AD347DF" w:rsidR="00EC1BE0" w:rsidRDefault="00EC1BE0" w:rsidP="008D0987">
            <w:pPr>
              <w:widowControl/>
              <w:jc w:val="center"/>
              <w:textAlignment w:val="center"/>
              <w:rPr>
                <w:rStyle w:val="font01"/>
                <w:rFonts w:hint="default"/>
                <w:lang w:bidi="ar"/>
              </w:rPr>
            </w:pPr>
            <w:r>
              <w:rPr>
                <w:rStyle w:val="font01"/>
                <w:rFonts w:hint="default"/>
                <w:lang w:bidi="ar"/>
              </w:rPr>
              <w:t>行业主管部门领导</w:t>
            </w:r>
            <w:r w:rsidR="00CD4D27">
              <w:rPr>
                <w:rStyle w:val="font01"/>
                <w:rFonts w:hint="default"/>
                <w:lang w:bidi="ar"/>
              </w:rPr>
              <w:t>、行业专家发言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AD2F" w14:textId="48C8C040" w:rsidR="005379DE" w:rsidRDefault="005379DE" w:rsidP="008D0987">
            <w:pPr>
              <w:widowControl/>
              <w:jc w:val="center"/>
              <w:textAlignment w:val="center"/>
              <w:rPr>
                <w:rStyle w:val="font01"/>
                <w:rFonts w:hint="default"/>
              </w:rPr>
            </w:pPr>
            <w:r>
              <w:rPr>
                <w:rStyle w:val="font01"/>
                <w:rFonts w:hint="default"/>
              </w:rPr>
              <w:t>工业和信息化部（拟邀）、</w:t>
            </w:r>
          </w:p>
          <w:p w14:paraId="63DD3FB2" w14:textId="77777777" w:rsidR="005379DE" w:rsidRDefault="005379DE" w:rsidP="008D0987">
            <w:pPr>
              <w:widowControl/>
              <w:jc w:val="center"/>
              <w:textAlignment w:val="center"/>
              <w:rPr>
                <w:rStyle w:val="font01"/>
                <w:rFonts w:hint="default"/>
              </w:rPr>
            </w:pPr>
            <w:r>
              <w:rPr>
                <w:rStyle w:val="font01"/>
                <w:rFonts w:hint="default"/>
              </w:rPr>
              <w:t>住房和城乡建设部（拟邀）</w:t>
            </w:r>
            <w:r w:rsidR="00EC1BE0">
              <w:rPr>
                <w:rStyle w:val="font01"/>
                <w:rFonts w:hint="default"/>
              </w:rPr>
              <w:t>、</w:t>
            </w:r>
          </w:p>
          <w:p w14:paraId="438E19FA" w14:textId="7308DE8A" w:rsidR="00EC1BE0" w:rsidRPr="00FA57D3" w:rsidRDefault="005379DE" w:rsidP="008D098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font01"/>
                <w:rFonts w:hint="default"/>
              </w:rPr>
              <w:t>国家</w:t>
            </w:r>
            <w:r w:rsidR="00EC1BE0">
              <w:rPr>
                <w:rStyle w:val="font01"/>
                <w:rFonts w:hint="default"/>
              </w:rPr>
              <w:t>能源局（拟邀）</w:t>
            </w:r>
            <w:r w:rsidR="00CD4D27">
              <w:rPr>
                <w:rStyle w:val="font01"/>
                <w:rFonts w:hint="default"/>
              </w:rPr>
              <w:t>、专家</w:t>
            </w:r>
          </w:p>
        </w:tc>
      </w:tr>
      <w:tr w:rsidR="00EC1BE0" w14:paraId="3C42F66F" w14:textId="77777777" w:rsidTr="008D0987">
        <w:trPr>
          <w:trHeight w:val="551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D3F2" w14:textId="6AC308A0" w:rsidR="00EC1BE0" w:rsidRDefault="004A676C" w:rsidP="008D09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10:10-10:30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96D3" w14:textId="77777777" w:rsidR="00EC1BE0" w:rsidRDefault="00EC1BE0" w:rsidP="008D0987">
            <w:pPr>
              <w:widowControl/>
              <w:jc w:val="center"/>
              <w:textAlignment w:val="center"/>
              <w:rPr>
                <w:rStyle w:val="font01"/>
                <w:rFonts w:hint="default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合影留念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E111" w14:textId="77777777" w:rsidR="00EC1BE0" w:rsidRDefault="00EC1BE0" w:rsidP="008D0987">
            <w:pPr>
              <w:widowControl/>
              <w:jc w:val="center"/>
              <w:textAlignment w:val="center"/>
              <w:rPr>
                <w:rStyle w:val="font01"/>
                <w:rFonts w:hint="default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嘉宾、专委会全体成员</w:t>
            </w:r>
          </w:p>
        </w:tc>
      </w:tr>
      <w:tr w:rsidR="00EC1BE0" w:rsidRPr="00EC1BE0" w14:paraId="1DB8E213" w14:textId="77777777" w:rsidTr="008D0987">
        <w:trPr>
          <w:trHeight w:val="551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FF4CF12" w14:textId="3F8A41C2" w:rsidR="00EC1BE0" w:rsidRPr="00EC1BE0" w:rsidRDefault="00EC1BE0" w:rsidP="008D09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 w:rsidRPr="00EC1BE0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光电建筑专委会第一届委员大会</w:t>
            </w:r>
          </w:p>
        </w:tc>
      </w:tr>
      <w:tr w:rsidR="00EC1BE0" w14:paraId="41130E3A" w14:textId="77777777" w:rsidTr="008D0987">
        <w:trPr>
          <w:trHeight w:val="1768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A22E" w14:textId="70CFA7A8" w:rsidR="00EC1BE0" w:rsidRDefault="004A676C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10:30-10:35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B027" w14:textId="77777777" w:rsidR="00EC1BE0" w:rsidRDefault="00EC1BE0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审议《中国光伏行业协会光电建筑专业委员会工作条例》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A228" w14:textId="77777777" w:rsidR="00EC1BE0" w:rsidRPr="004D2572" w:rsidRDefault="00EC1BE0" w:rsidP="008D0987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1、宣读《</w:t>
            </w:r>
            <w:r w:rsidRPr="00A3096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中国光伏行业协会光电建筑专业委员会工作条例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》；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2、专委会全体成员举手表决，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以上通过有效。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B823" w14:textId="77777777" w:rsidR="00EC1BE0" w:rsidRDefault="00EC1BE0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主持人</w:t>
            </w:r>
          </w:p>
        </w:tc>
      </w:tr>
      <w:tr w:rsidR="00EC1BE0" w14:paraId="3865662F" w14:textId="77777777" w:rsidTr="008D0987">
        <w:trPr>
          <w:trHeight w:val="2077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5961F" w14:textId="04B85E79" w:rsidR="00EC1BE0" w:rsidRDefault="004A676C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lastRenderedPageBreak/>
              <w:t>10:35-10:40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EEF1" w14:textId="77777777" w:rsidR="00EC1BE0" w:rsidRDefault="00EC1BE0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选举光电建筑专业委员会主任委员、副主任委员与秘书长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F465" w14:textId="77777777" w:rsidR="007C085C" w:rsidRDefault="00EC1BE0" w:rsidP="008D0987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1、介绍主任委员、副主任委员与</w:t>
            </w:r>
            <w:r w:rsidRPr="0095104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秘书长建议名单；</w:t>
            </w:r>
          </w:p>
          <w:p w14:paraId="5CD7588F" w14:textId="454E4925" w:rsidR="00EC1BE0" w:rsidRDefault="00EC1BE0" w:rsidP="008D0987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2、专委会全体成员举手表决，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以上通过有效；</w:t>
            </w:r>
          </w:p>
          <w:p w14:paraId="4C6D4AF4" w14:textId="77777777" w:rsidR="00EC1BE0" w:rsidRPr="00D72328" w:rsidRDefault="00EC1BE0" w:rsidP="008D0987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D72328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D7232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、宣布专委会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主任委员、副主任委员与秘书长人选。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46CA" w14:textId="77777777" w:rsidR="00EC1BE0" w:rsidRDefault="00EC1BE0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主持人</w:t>
            </w:r>
          </w:p>
        </w:tc>
      </w:tr>
      <w:tr w:rsidR="00EC1BE0" w14:paraId="7DDE1256" w14:textId="77777777" w:rsidTr="008D0987">
        <w:trPr>
          <w:trHeight w:val="111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F8C2" w14:textId="4E334250" w:rsidR="00EC1BE0" w:rsidRDefault="004A676C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10:40-10:45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0298" w14:textId="77777777" w:rsidR="00EC1BE0" w:rsidRDefault="00EC1BE0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提名光电建筑专业委员会副秘书长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4C13" w14:textId="77777777" w:rsidR="00EC1BE0" w:rsidRDefault="00EC1BE0" w:rsidP="008D0987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1、由秘书长提名任命副秘书长</w:t>
            </w:r>
          </w:p>
          <w:p w14:paraId="255839FD" w14:textId="77777777" w:rsidR="00EC1BE0" w:rsidRPr="00E43247" w:rsidRDefault="00EC1BE0" w:rsidP="008D0987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2、专委会全体成员举手表决，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以上通过有效；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6485" w14:textId="77777777" w:rsidR="00EC1BE0" w:rsidRDefault="00EC1BE0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A3096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光电建筑专业委员会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秘书长</w:t>
            </w:r>
          </w:p>
        </w:tc>
      </w:tr>
      <w:tr w:rsidR="00EC1BE0" w14:paraId="22F5980F" w14:textId="77777777" w:rsidTr="008D0987">
        <w:trPr>
          <w:trHeight w:val="499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6D25" w14:textId="38E5A9EF" w:rsidR="00EC1BE0" w:rsidRDefault="004A676C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10:45-10:55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00AD" w14:textId="7695F285" w:rsidR="00EC1BE0" w:rsidRPr="00560882" w:rsidRDefault="00EC1BE0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光电建筑专业委员会主任委员就职讲话，</w:t>
            </w:r>
            <w:r w:rsidR="004630B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介绍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下一阶段工作重点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DDB1" w14:textId="77777777" w:rsidR="00EC1BE0" w:rsidRDefault="00EC1BE0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A3096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光电建筑专业委员会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主任委员</w:t>
            </w:r>
          </w:p>
        </w:tc>
      </w:tr>
      <w:tr w:rsidR="00EC1BE0" w14:paraId="313110F5" w14:textId="77777777" w:rsidTr="008D0987">
        <w:trPr>
          <w:trHeight w:val="499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393D" w14:textId="27F2A251" w:rsidR="00EC1BE0" w:rsidRDefault="004A676C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: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55-11:00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9F11" w14:textId="77777777" w:rsidR="00EC1BE0" w:rsidRPr="001D5FB4" w:rsidRDefault="00EC1BE0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5608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审议《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光电建筑专业委员会第一次会议</w:t>
            </w:r>
            <w:r w:rsidRPr="005608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决议》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3B13" w14:textId="77777777" w:rsidR="00EC1BE0" w:rsidRPr="00BE2E7D" w:rsidRDefault="00EC1BE0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A3096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光电建筑专业委员会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副秘书长</w:t>
            </w:r>
          </w:p>
        </w:tc>
      </w:tr>
      <w:tr w:rsidR="00EC1BE0" w14:paraId="2807DA29" w14:textId="77777777" w:rsidTr="008D0987">
        <w:trPr>
          <w:trHeight w:val="38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64AA" w14:textId="05AF2C59" w:rsidR="00EC1BE0" w:rsidRDefault="004A676C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11:00-11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: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A98C" w14:textId="77777777" w:rsidR="00EC1BE0" w:rsidRDefault="00EC1BE0" w:rsidP="008D098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颁发</w:t>
            </w:r>
            <w:r w:rsidRPr="00A3096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光电建筑专业委员会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牌匾及证书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326E5" w14:textId="77777777" w:rsidR="00EC1BE0" w:rsidRDefault="00EC1BE0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颁发嘉宾</w:t>
            </w:r>
          </w:p>
        </w:tc>
      </w:tr>
      <w:tr w:rsidR="00EC1BE0" w14:paraId="02FFE236" w14:textId="77777777" w:rsidTr="008D0987">
        <w:trPr>
          <w:trHeight w:val="397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2EDD" w14:textId="52E2B9F6" w:rsidR="00EC1BE0" w:rsidRDefault="004A676C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11:20-12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: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5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233D" w14:textId="77777777" w:rsidR="00EC1BE0" w:rsidRDefault="00EC1BE0" w:rsidP="008D098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讨论环节</w:t>
            </w:r>
          </w:p>
          <w:p w14:paraId="3C4AA916" w14:textId="594B5CB0" w:rsidR="009017DC" w:rsidRDefault="009017DC" w:rsidP="009017D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光电建筑</w:t>
            </w:r>
            <w:r w:rsidRPr="00A86A95">
              <w:rPr>
                <w:rFonts w:ascii="仿宋" w:eastAsia="仿宋" w:hAnsi="仿宋" w:cs="仿宋" w:hint="eastAsia"/>
                <w:color w:val="000000"/>
                <w:sz w:val="24"/>
              </w:rPr>
              <w:t>政策、技术、市场及应用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发展趋势；</w:t>
            </w:r>
          </w:p>
          <w:p w14:paraId="1745873D" w14:textId="2D0BDF92" w:rsidR="009017DC" w:rsidRDefault="009017DC" w:rsidP="009017D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光电建筑创新、融合新理念；</w:t>
            </w:r>
          </w:p>
          <w:p w14:paraId="2297A835" w14:textId="20323FDD" w:rsidR="009017DC" w:rsidRPr="001D5FB4" w:rsidRDefault="009017DC" w:rsidP="009017D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光电建筑发展存在问题与技术难点。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BD84" w14:textId="77777777" w:rsidR="00EC1BE0" w:rsidRDefault="00EC1BE0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嘉宾、</w:t>
            </w:r>
          </w:p>
          <w:p w14:paraId="7C9F36A2" w14:textId="77777777" w:rsidR="00EC1BE0" w:rsidRDefault="00EC1BE0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专委会全体成员</w:t>
            </w:r>
          </w:p>
        </w:tc>
      </w:tr>
      <w:tr w:rsidR="003110A6" w14:paraId="0C05C19C" w14:textId="77777777" w:rsidTr="00D0712F">
        <w:trPr>
          <w:trHeight w:val="397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E0C0" w14:textId="77777777" w:rsidR="003110A6" w:rsidRDefault="003110A6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2:00</w:t>
            </w:r>
          </w:p>
        </w:tc>
        <w:tc>
          <w:tcPr>
            <w:tcW w:w="8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3E10" w14:textId="30F6C0B5" w:rsidR="003110A6" w:rsidRDefault="003110A6" w:rsidP="008D098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午餐</w:t>
            </w:r>
          </w:p>
        </w:tc>
      </w:tr>
    </w:tbl>
    <w:p w14:paraId="0846E887" w14:textId="53E13053" w:rsidR="00A67525" w:rsidRDefault="00A67525">
      <w:pPr>
        <w:widowControl/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1F40A4EA" w14:textId="5F60CF18" w:rsidR="00EC1BE0" w:rsidRDefault="00EC1BE0">
      <w:pPr>
        <w:widowControl/>
        <w:jc w:val="left"/>
        <w:rPr>
          <w:rFonts w:ascii="宋体" w:eastAsia="宋体" w:hAnsi="宋体"/>
          <w:b/>
          <w:bCs/>
          <w:sz w:val="28"/>
          <w:szCs w:val="28"/>
        </w:rPr>
      </w:pPr>
    </w:p>
    <w:sectPr w:rsidR="00EC1BE0" w:rsidSect="009C12A3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BC8D" w14:textId="77777777" w:rsidR="00EC5441" w:rsidRDefault="00EC5441" w:rsidP="006C5AC5">
      <w:r>
        <w:separator/>
      </w:r>
    </w:p>
  </w:endnote>
  <w:endnote w:type="continuationSeparator" w:id="0">
    <w:p w14:paraId="30E14082" w14:textId="77777777" w:rsidR="00EC5441" w:rsidRDefault="00EC5441" w:rsidP="006C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663533"/>
      <w:docPartObj>
        <w:docPartGallery w:val="Page Numbers (Bottom of Page)"/>
        <w:docPartUnique/>
      </w:docPartObj>
    </w:sdtPr>
    <w:sdtEndPr/>
    <w:sdtContent>
      <w:p w14:paraId="06605D62" w14:textId="0DE44E7E" w:rsidR="009C12A3" w:rsidRDefault="009C12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F9BC4B1" w14:textId="77777777" w:rsidR="009C12A3" w:rsidRDefault="009C12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7DC8" w14:textId="77777777" w:rsidR="00EC5441" w:rsidRDefault="00EC5441" w:rsidP="006C5AC5">
      <w:r>
        <w:separator/>
      </w:r>
    </w:p>
  </w:footnote>
  <w:footnote w:type="continuationSeparator" w:id="0">
    <w:p w14:paraId="0959F097" w14:textId="77777777" w:rsidR="00EC5441" w:rsidRDefault="00EC5441" w:rsidP="006C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43"/>
    <w:rsid w:val="00000C59"/>
    <w:rsid w:val="00084D7E"/>
    <w:rsid w:val="000C7257"/>
    <w:rsid w:val="00130E98"/>
    <w:rsid w:val="0015323D"/>
    <w:rsid w:val="001C6F5E"/>
    <w:rsid w:val="00223DF1"/>
    <w:rsid w:val="00250306"/>
    <w:rsid w:val="00250836"/>
    <w:rsid w:val="002552C7"/>
    <w:rsid w:val="00256EA6"/>
    <w:rsid w:val="0025712F"/>
    <w:rsid w:val="00271110"/>
    <w:rsid w:val="002A0253"/>
    <w:rsid w:val="002A5F12"/>
    <w:rsid w:val="002C1D01"/>
    <w:rsid w:val="002D070B"/>
    <w:rsid w:val="003110A6"/>
    <w:rsid w:val="00354C2D"/>
    <w:rsid w:val="004043FA"/>
    <w:rsid w:val="004272E3"/>
    <w:rsid w:val="004630B6"/>
    <w:rsid w:val="004A676C"/>
    <w:rsid w:val="005379DE"/>
    <w:rsid w:val="005F45A1"/>
    <w:rsid w:val="006156BC"/>
    <w:rsid w:val="006337D7"/>
    <w:rsid w:val="006612D4"/>
    <w:rsid w:val="006654AD"/>
    <w:rsid w:val="006C5AC5"/>
    <w:rsid w:val="00722532"/>
    <w:rsid w:val="007922C5"/>
    <w:rsid w:val="00796D43"/>
    <w:rsid w:val="00797904"/>
    <w:rsid w:val="007C085C"/>
    <w:rsid w:val="007C67C9"/>
    <w:rsid w:val="00864055"/>
    <w:rsid w:val="008678A0"/>
    <w:rsid w:val="008845B1"/>
    <w:rsid w:val="00885555"/>
    <w:rsid w:val="00891186"/>
    <w:rsid w:val="008B2840"/>
    <w:rsid w:val="008C0F49"/>
    <w:rsid w:val="009017DC"/>
    <w:rsid w:val="00910B7B"/>
    <w:rsid w:val="00921DA2"/>
    <w:rsid w:val="00955DFF"/>
    <w:rsid w:val="00964720"/>
    <w:rsid w:val="0097749F"/>
    <w:rsid w:val="00996F7B"/>
    <w:rsid w:val="009B2409"/>
    <w:rsid w:val="009C12A3"/>
    <w:rsid w:val="009E38A8"/>
    <w:rsid w:val="00A0618D"/>
    <w:rsid w:val="00A24C12"/>
    <w:rsid w:val="00A52827"/>
    <w:rsid w:val="00A661AF"/>
    <w:rsid w:val="00A67525"/>
    <w:rsid w:val="00AA01C6"/>
    <w:rsid w:val="00AC3513"/>
    <w:rsid w:val="00B0137F"/>
    <w:rsid w:val="00BB1B0E"/>
    <w:rsid w:val="00C242AE"/>
    <w:rsid w:val="00CD4D27"/>
    <w:rsid w:val="00D07265"/>
    <w:rsid w:val="00E66BCF"/>
    <w:rsid w:val="00EC1BE0"/>
    <w:rsid w:val="00EC38D7"/>
    <w:rsid w:val="00EC5441"/>
    <w:rsid w:val="00F3033A"/>
    <w:rsid w:val="00F5659F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267F"/>
  <w15:chartTrackingRefBased/>
  <w15:docId w15:val="{36ABE0BF-249E-4BBA-B9D2-DB04B511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A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AC5"/>
    <w:rPr>
      <w:sz w:val="18"/>
      <w:szCs w:val="18"/>
    </w:rPr>
  </w:style>
  <w:style w:type="character" w:styleId="a7">
    <w:name w:val="Strong"/>
    <w:basedOn w:val="a0"/>
    <w:uiPriority w:val="22"/>
    <w:qFormat/>
    <w:rsid w:val="006C5AC5"/>
    <w:rPr>
      <w:b/>
      <w:bCs/>
    </w:rPr>
  </w:style>
  <w:style w:type="paragraph" w:styleId="a8">
    <w:name w:val="Normal (Web)"/>
    <w:basedOn w:val="a"/>
    <w:uiPriority w:val="99"/>
    <w:semiHidden/>
    <w:unhideWhenUsed/>
    <w:rsid w:val="006C5A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00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sid w:val="00EC1BE0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a">
    <w:name w:val="Date"/>
    <w:basedOn w:val="a"/>
    <w:next w:val="a"/>
    <w:link w:val="ab"/>
    <w:uiPriority w:val="99"/>
    <w:semiHidden/>
    <w:unhideWhenUsed/>
    <w:rsid w:val="0097749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7749F"/>
  </w:style>
  <w:style w:type="paragraph" w:styleId="ac">
    <w:name w:val="Balloon Text"/>
    <w:basedOn w:val="a"/>
    <w:link w:val="ad"/>
    <w:uiPriority w:val="99"/>
    <w:semiHidden/>
    <w:unhideWhenUsed/>
    <w:rsid w:val="008C0F4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C0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</dc:creator>
  <cp:keywords/>
  <dc:description/>
  <cp:lastModifiedBy>gin</cp:lastModifiedBy>
  <cp:revision>4</cp:revision>
  <cp:lastPrinted>2020-09-29T08:04:00Z</cp:lastPrinted>
  <dcterms:created xsi:type="dcterms:W3CDTF">2020-09-29T07:44:00Z</dcterms:created>
  <dcterms:modified xsi:type="dcterms:W3CDTF">2020-09-29T08:05:00Z</dcterms:modified>
</cp:coreProperties>
</file>