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CA" w:rsidRDefault="00FD18CA" w:rsidP="00FD18CA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3</w:t>
      </w:r>
    </w:p>
    <w:p w:rsidR="00FD18CA" w:rsidRPr="00251047" w:rsidRDefault="00FD18CA" w:rsidP="00FD18CA">
      <w:pPr>
        <w:widowControl/>
        <w:spacing w:beforeLines="100" w:before="312" w:line="560" w:lineRule="exact"/>
        <w:ind w:right="442"/>
        <w:jc w:val="center"/>
        <w:rPr>
          <w:rFonts w:ascii="仿宋" w:eastAsia="仿宋" w:hAnsi="仿宋"/>
          <w:b/>
          <w:sz w:val="32"/>
          <w:szCs w:val="32"/>
          <w:u w:val="single"/>
        </w:rPr>
      </w:pPr>
      <w:bookmarkStart w:id="0" w:name="_GoBack"/>
      <w:r w:rsidRPr="00851D4E">
        <w:rPr>
          <w:rFonts w:ascii="仿宋" w:eastAsia="仿宋" w:hAnsi="仿宋" w:hint="eastAsia"/>
          <w:b/>
          <w:sz w:val="32"/>
          <w:szCs w:val="32"/>
        </w:rPr>
        <w:t>201</w:t>
      </w:r>
      <w:r w:rsidRPr="00851D4E">
        <w:rPr>
          <w:rFonts w:ascii="仿宋" w:eastAsia="仿宋" w:hAnsi="仿宋"/>
          <w:b/>
          <w:sz w:val="32"/>
          <w:szCs w:val="32"/>
        </w:rPr>
        <w:t>9</w:t>
      </w:r>
      <w:r w:rsidRPr="00851D4E">
        <w:rPr>
          <w:rFonts w:ascii="仿宋" w:eastAsia="仿宋" w:hAnsi="仿宋" w:hint="eastAsia"/>
          <w:b/>
          <w:sz w:val="32"/>
          <w:szCs w:val="32"/>
        </w:rPr>
        <w:t>年光</w:t>
      </w:r>
      <w:proofErr w:type="gramStart"/>
      <w:r w:rsidRPr="00851D4E">
        <w:rPr>
          <w:rFonts w:ascii="仿宋" w:eastAsia="仿宋" w:hAnsi="仿宋" w:hint="eastAsia"/>
          <w:b/>
          <w:sz w:val="32"/>
          <w:szCs w:val="32"/>
        </w:rPr>
        <w:t>伏海外</w:t>
      </w:r>
      <w:proofErr w:type="gramEnd"/>
      <w:r w:rsidRPr="00851D4E">
        <w:rPr>
          <w:rFonts w:ascii="仿宋" w:eastAsia="仿宋" w:hAnsi="仿宋" w:hint="eastAsia"/>
          <w:b/>
          <w:sz w:val="32"/>
          <w:szCs w:val="32"/>
        </w:rPr>
        <w:t>投资项目对接会参会回执</w:t>
      </w:r>
    </w:p>
    <w:bookmarkEnd w:id="0"/>
    <w:p w:rsidR="00FD18CA" w:rsidRPr="00251047" w:rsidRDefault="00FD18CA" w:rsidP="00FD18CA">
      <w:pPr>
        <w:widowControl/>
        <w:spacing w:beforeLines="100" w:before="312" w:line="560" w:lineRule="exact"/>
        <w:ind w:right="442"/>
        <w:jc w:val="center"/>
        <w:rPr>
          <w:rFonts w:ascii="仿宋" w:eastAsia="仿宋" w:hAnsi="仿宋"/>
          <w:b/>
          <w:sz w:val="16"/>
          <w:szCs w:val="16"/>
          <w:u w:val="single"/>
        </w:rPr>
      </w:pP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2022"/>
        <w:gridCol w:w="2409"/>
        <w:gridCol w:w="2368"/>
      </w:tblGrid>
      <w:tr w:rsidR="00FD18CA" w:rsidTr="00A40518">
        <w:trPr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A" w:rsidRDefault="00FD18CA" w:rsidP="00FD18C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A" w:rsidRDefault="00FD18CA" w:rsidP="00FD18C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FD18CA" w:rsidTr="00A40518">
        <w:trPr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A" w:rsidRDefault="00FD18CA" w:rsidP="00FD18C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是否路</w:t>
            </w:r>
            <w:proofErr w:type="gramEnd"/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演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A" w:rsidRDefault="00FD18CA" w:rsidP="00FD18C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A" w:rsidRDefault="00FD18CA" w:rsidP="00FD18C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路</w:t>
            </w:r>
            <w:proofErr w:type="gramStart"/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演合作</w:t>
            </w:r>
            <w:proofErr w:type="gramEnd"/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类型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A" w:rsidRDefault="00FD18CA" w:rsidP="00FD18CA">
            <w:pPr>
              <w:adjustRightInd w:val="0"/>
              <w:spacing w:line="560" w:lineRule="exact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FD18CA" w:rsidRPr="00644918" w:rsidRDefault="00FD18CA" w:rsidP="00FD18CA">
            <w:pPr>
              <w:adjustRightInd w:val="0"/>
              <w:spacing w:line="560" w:lineRule="exact"/>
              <w:textAlignment w:val="baseline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644918">
              <w:rPr>
                <w:rFonts w:ascii="仿宋" w:eastAsia="仿宋" w:hAnsi="仿宋" w:hint="eastAsia"/>
                <w:kern w:val="0"/>
                <w:sz w:val="20"/>
                <w:szCs w:val="20"/>
              </w:rPr>
              <w:t>（普通/加强/深度）</w:t>
            </w:r>
          </w:p>
        </w:tc>
      </w:tr>
      <w:tr w:rsidR="00FD18CA" w:rsidTr="00A40518">
        <w:trPr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A" w:rsidRDefault="00FD18CA" w:rsidP="00FD18C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代表姓名1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A" w:rsidRDefault="00FD18CA" w:rsidP="00FD18C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A" w:rsidRDefault="00FD18CA" w:rsidP="00FD18C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A" w:rsidRDefault="00FD18CA" w:rsidP="00FD18C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FD18CA" w:rsidTr="00A40518">
        <w:trPr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A" w:rsidRDefault="00FD18CA" w:rsidP="00FD18C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手  机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A" w:rsidRDefault="00FD18CA" w:rsidP="00FD18C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A" w:rsidRDefault="00FD18CA" w:rsidP="00FD18C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邮 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A" w:rsidRDefault="00FD18CA" w:rsidP="00FD18C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FD18CA" w:rsidTr="00A40518">
        <w:trPr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A" w:rsidRDefault="00FD18CA" w:rsidP="00FD18C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电  话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A" w:rsidRDefault="00FD18CA" w:rsidP="00FD18C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A" w:rsidRDefault="00FD18CA" w:rsidP="00FD18C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传 真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A" w:rsidRDefault="00FD18CA" w:rsidP="00FD18C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</w:tr>
    </w:tbl>
    <w:p w:rsidR="00FD18CA" w:rsidRDefault="00FD18CA" w:rsidP="00FD18C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D18CA" w:rsidRDefault="00FD18CA" w:rsidP="00FD18CA">
      <w:pPr>
        <w:spacing w:line="560" w:lineRule="exact"/>
        <w:rPr>
          <w:rFonts w:ascii="仿宋" w:eastAsia="仿宋" w:hAnsi="仿宋"/>
          <w:sz w:val="32"/>
          <w:szCs w:val="32"/>
        </w:rPr>
      </w:pP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2518"/>
        <w:gridCol w:w="1672"/>
        <w:gridCol w:w="2609"/>
      </w:tblGrid>
      <w:tr w:rsidR="00FD18CA" w:rsidTr="00A40518">
        <w:trPr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A" w:rsidRDefault="00FD18CA" w:rsidP="00FD18C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代表姓名2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A" w:rsidRDefault="00FD18CA" w:rsidP="00FD18C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A" w:rsidRDefault="00FD18CA" w:rsidP="00FD18C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A" w:rsidRDefault="00FD18CA" w:rsidP="00FD18C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FD18CA" w:rsidTr="00A40518">
        <w:trPr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A" w:rsidRDefault="00FD18CA" w:rsidP="00FD18C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手  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A" w:rsidRDefault="00FD18CA" w:rsidP="00FD18C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A" w:rsidRDefault="00FD18CA" w:rsidP="00FD18C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邮 箱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A" w:rsidRDefault="00FD18CA" w:rsidP="00FD18C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FD18CA" w:rsidTr="00A40518">
        <w:trPr>
          <w:trHeight w:val="56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A" w:rsidRDefault="00FD18CA" w:rsidP="00FD18C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电  话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A" w:rsidRDefault="00FD18CA" w:rsidP="00FD18C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A" w:rsidRDefault="00FD18CA" w:rsidP="00FD18C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传 真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CA" w:rsidRDefault="00FD18CA" w:rsidP="00FD18CA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</w:tr>
    </w:tbl>
    <w:p w:rsidR="00FD18CA" w:rsidRDefault="00FD18CA" w:rsidP="00FD18C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D18CA" w:rsidRDefault="00FD18CA" w:rsidP="00FD18CA">
      <w:pPr>
        <w:widowControl/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:rsidR="0082167B" w:rsidRDefault="0082167B" w:rsidP="00FD18CA"/>
    <w:sectPr w:rsidR="00821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CA"/>
    <w:rsid w:val="0082167B"/>
    <w:rsid w:val="00925633"/>
    <w:rsid w:val="00B34AC3"/>
    <w:rsid w:val="00CD1839"/>
    <w:rsid w:val="00FD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48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CA"/>
    <w:pPr>
      <w:widowControl w:val="0"/>
      <w:spacing w:line="240" w:lineRule="auto"/>
      <w:ind w:firstLineChars="0" w:firstLine="0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48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CA"/>
    <w:pPr>
      <w:widowControl w:val="0"/>
      <w:spacing w:line="240" w:lineRule="auto"/>
      <w:ind w:firstLineChars="0" w:firstLine="0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1</cp:revision>
  <dcterms:created xsi:type="dcterms:W3CDTF">2019-08-05T07:46:00Z</dcterms:created>
  <dcterms:modified xsi:type="dcterms:W3CDTF">2019-08-05T07:47:00Z</dcterms:modified>
</cp:coreProperties>
</file>