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40" w:lineRule="exact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中国光伏行业协会户用光伏专业委员会</w:t>
      </w:r>
    </w:p>
    <w:p>
      <w:pPr>
        <w:spacing w:after="312" w:afterLines="100" w:line="540" w:lineRule="exact"/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委员单位户用光伏业务情况统计表</w:t>
      </w:r>
    </w:p>
    <w:tbl>
      <w:tblPr>
        <w:tblStyle w:val="6"/>
        <w:tblW w:w="9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900"/>
        <w:gridCol w:w="2980"/>
        <w:gridCol w:w="1340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72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填表联系人</w:t>
            </w: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主要户用产品类型</w:t>
            </w:r>
          </w:p>
        </w:tc>
        <w:tc>
          <w:tcPr>
            <w:tcW w:w="7299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□系统   □组件   □逆变器   □其他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对应主要户用产品销售量</w:t>
            </w: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2017年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总量</w:t>
            </w:r>
          </w:p>
        </w:tc>
        <w:tc>
          <w:tcPr>
            <w:tcW w:w="43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sz w:val="24"/>
              </w:rPr>
              <w:t>年总量</w:t>
            </w:r>
          </w:p>
        </w:tc>
        <w:tc>
          <w:tcPr>
            <w:tcW w:w="43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预计201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sz w:val="24"/>
              </w:rPr>
              <w:t>年总量</w:t>
            </w:r>
          </w:p>
        </w:tc>
        <w:tc>
          <w:tcPr>
            <w:tcW w:w="43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92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业务概况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业务分布</w:t>
            </w:r>
          </w:p>
        </w:tc>
        <w:tc>
          <w:tcPr>
            <w:tcW w:w="7299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（按省份或地区写明201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年销售量）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业务规模</w:t>
            </w:r>
          </w:p>
        </w:tc>
        <w:tc>
          <w:tcPr>
            <w:tcW w:w="729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年安装户数：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，累计安装户数：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年装机量：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MW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累计装机量：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u w:val="none"/>
                <w:lang w:val="en-US" w:eastAsia="zh-CN"/>
              </w:rPr>
              <w:t>MW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业务模式</w:t>
            </w:r>
          </w:p>
        </w:tc>
        <w:tc>
          <w:tcPr>
            <w:tcW w:w="7299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□代理商模式   □合伙人模式   □直接安装模式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说明：</w:t>
            </w:r>
            <w:r>
              <w:rPr>
                <w:rFonts w:hint="eastAsia" w:ascii="仿宋" w:hAnsi="仿宋" w:eastAsia="仿宋" w:cs="仿宋"/>
                <w:szCs w:val="21"/>
              </w:rPr>
              <w:t>（可按分布区域具体说明业务模式）</w:t>
            </w:r>
          </w:p>
          <w:p>
            <w:pPr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金融服务</w:t>
            </w:r>
          </w:p>
        </w:tc>
        <w:tc>
          <w:tcPr>
            <w:tcW w:w="729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□保险    □银行贷款    □融资租赁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用户付款方式</w:t>
            </w:r>
          </w:p>
        </w:tc>
        <w:tc>
          <w:tcPr>
            <w:tcW w:w="729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□全额付款   □零首付    □屋顶租赁    □其他：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92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质量保障与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售后服务模式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产品认证情况</w:t>
            </w:r>
          </w:p>
        </w:tc>
        <w:tc>
          <w:tcPr>
            <w:tcW w:w="7299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质保服务</w:t>
            </w:r>
          </w:p>
        </w:tc>
        <w:tc>
          <w:tcPr>
            <w:tcW w:w="729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质量管理措施</w:t>
            </w:r>
          </w:p>
        </w:tc>
        <w:tc>
          <w:tcPr>
            <w:tcW w:w="7299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5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户用光伏市场常见问题</w:t>
            </w:r>
          </w:p>
        </w:tc>
        <w:tc>
          <w:tcPr>
            <w:tcW w:w="7299" w:type="dxa"/>
            <w:gridSpan w:val="3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常见问题类别：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□销售推广  □政策规范  □融资保险  □产品质量（□组件 □逆变器 □并网箱 □支架 □线缆）  □补贴  □设计施工   □并网  □质保服务   □运维服务   □其他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</w:p>
          <w:p>
            <w:pPr>
              <w:rPr>
                <w:rFonts w:ascii="仿宋" w:hAnsi="仿宋" w:eastAsia="仿宋" w:cs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具体情况说明及建议：</w:t>
            </w:r>
          </w:p>
        </w:tc>
      </w:tr>
    </w:tbl>
    <w:p>
      <w:pPr>
        <w:rPr>
          <w:sz w:val="11"/>
          <w:szCs w:val="15"/>
        </w:rPr>
      </w:pPr>
    </w:p>
    <w:sectPr>
      <w:footerReference r:id="rId3" w:type="default"/>
      <w:pgSz w:w="11906" w:h="16838"/>
      <w:pgMar w:top="1270" w:right="1633" w:bottom="127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B7"/>
    <w:rsid w:val="00250646"/>
    <w:rsid w:val="004A2B85"/>
    <w:rsid w:val="006A2DB7"/>
    <w:rsid w:val="006E7766"/>
    <w:rsid w:val="00DF5AFA"/>
    <w:rsid w:val="0781114F"/>
    <w:rsid w:val="0A475594"/>
    <w:rsid w:val="167503A9"/>
    <w:rsid w:val="299238FA"/>
    <w:rsid w:val="30931B16"/>
    <w:rsid w:val="35202338"/>
    <w:rsid w:val="408A285C"/>
    <w:rsid w:val="40C31723"/>
    <w:rsid w:val="411B584B"/>
    <w:rsid w:val="46FC6C0F"/>
    <w:rsid w:val="4F5550B3"/>
    <w:rsid w:val="52CF2BEE"/>
    <w:rsid w:val="549E7139"/>
    <w:rsid w:val="5F620D86"/>
    <w:rsid w:val="63646993"/>
    <w:rsid w:val="778623D2"/>
    <w:rsid w:val="7B1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84</Words>
  <Characters>481</Characters>
  <Lines>4</Lines>
  <Paragraphs>1</Paragraphs>
  <TotalTime>5</TotalTime>
  <ScaleCrop>false</ScaleCrop>
  <LinksUpToDate>false</LinksUpToDate>
  <CharactersWithSpaces>564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2017-12-20T06:52:00Z</dcterms:created>
  <dc:creator>D&amp;Z</dc:creator>
  <cp:lastModifiedBy>零度</cp:lastModifiedBy>
  <cp:lastPrinted>2017-12-14T08:26:00Z</cp:lastPrinted>
  <dcterms:modified xsi:type="dcterms:W3CDTF">2019-01-29T02:49:01Z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