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A6" w:rsidRDefault="00857AA6" w:rsidP="00857AA6">
      <w:pPr>
        <w:widowControl/>
        <w:jc w:val="left"/>
        <w:rPr>
          <w:rFonts w:ascii="仿宋" w:eastAsia="仿宋" w:hAnsi="仿宋" w:hint="eastAsia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  <w:szCs w:val="22"/>
        </w:rPr>
        <w:t>附件2.参会回执表</w:t>
      </w:r>
    </w:p>
    <w:p w:rsidR="00857AA6" w:rsidRDefault="00857AA6" w:rsidP="00857AA6">
      <w:pPr>
        <w:adjustRightInd w:val="0"/>
        <w:snapToGrid w:val="0"/>
        <w:spacing w:beforeLines="100" w:before="312" w:line="300" w:lineRule="exact"/>
        <w:jc w:val="center"/>
        <w:rPr>
          <w:rFonts w:ascii="方正小标宋简体" w:eastAsia="方正小标宋简体" w:hAnsi="仿宋" w:hint="eastAsia"/>
          <w:sz w:val="32"/>
          <w:szCs w:val="22"/>
        </w:rPr>
      </w:pPr>
      <w:r>
        <w:rPr>
          <w:rFonts w:ascii="方正小标宋简体" w:eastAsia="方正小标宋简体" w:hAnsi="仿宋" w:hint="eastAsia"/>
          <w:sz w:val="32"/>
          <w:szCs w:val="22"/>
        </w:rPr>
        <w:t>中国光</w:t>
      </w:r>
      <w:proofErr w:type="gramStart"/>
      <w:r>
        <w:rPr>
          <w:rFonts w:ascii="方正小标宋简体" w:eastAsia="方正小标宋简体" w:hAnsi="仿宋" w:hint="eastAsia"/>
          <w:sz w:val="32"/>
          <w:szCs w:val="22"/>
        </w:rPr>
        <w:t>伏行业</w:t>
      </w:r>
      <w:proofErr w:type="gramEnd"/>
      <w:r>
        <w:rPr>
          <w:rFonts w:ascii="方正小标宋简体" w:eastAsia="方正小标宋简体" w:hAnsi="仿宋" w:hint="eastAsia"/>
          <w:sz w:val="32"/>
          <w:szCs w:val="22"/>
        </w:rPr>
        <w:t>协会户用光</w:t>
      </w:r>
      <w:proofErr w:type="gramStart"/>
      <w:r>
        <w:rPr>
          <w:rFonts w:ascii="方正小标宋简体" w:eastAsia="方正小标宋简体" w:hAnsi="仿宋" w:hint="eastAsia"/>
          <w:sz w:val="32"/>
          <w:szCs w:val="22"/>
        </w:rPr>
        <w:t>伏</w:t>
      </w:r>
      <w:proofErr w:type="gramEnd"/>
      <w:r>
        <w:rPr>
          <w:rFonts w:ascii="方正小标宋简体" w:eastAsia="方正小标宋简体" w:hAnsi="仿宋" w:hint="eastAsia"/>
          <w:sz w:val="32"/>
          <w:szCs w:val="22"/>
        </w:rPr>
        <w:t>专业委员会第一届</w:t>
      </w:r>
    </w:p>
    <w:p w:rsidR="00857AA6" w:rsidRDefault="00857AA6" w:rsidP="00857AA6">
      <w:pPr>
        <w:adjustRightInd w:val="0"/>
        <w:snapToGrid w:val="0"/>
        <w:spacing w:beforeLines="100" w:before="312" w:line="300" w:lineRule="exact"/>
        <w:jc w:val="center"/>
        <w:rPr>
          <w:rFonts w:ascii="方正小标宋简体" w:eastAsia="方正小标宋简体" w:hAnsi="仿宋" w:hint="eastAsia"/>
          <w:sz w:val="32"/>
          <w:szCs w:val="22"/>
        </w:rPr>
      </w:pPr>
      <w:r>
        <w:rPr>
          <w:rFonts w:ascii="方正小标宋简体" w:eastAsia="方正小标宋简体" w:hAnsi="仿宋" w:hint="eastAsia"/>
          <w:sz w:val="32"/>
          <w:szCs w:val="22"/>
        </w:rPr>
        <w:t>委员代表大会第二次会议参会回执表</w:t>
      </w:r>
    </w:p>
    <w:p w:rsidR="00857AA6" w:rsidRDefault="00857AA6" w:rsidP="00857AA6">
      <w:pPr>
        <w:adjustRightInd w:val="0"/>
        <w:snapToGrid w:val="0"/>
        <w:spacing w:beforeLines="100" w:before="312" w:line="300" w:lineRule="exact"/>
        <w:jc w:val="center"/>
        <w:rPr>
          <w:rFonts w:ascii="仿宋" w:eastAsia="仿宋" w:hAnsi="仿宋" w:hint="eastAsia"/>
          <w:b/>
          <w:sz w:val="32"/>
          <w:szCs w:val="22"/>
        </w:rPr>
      </w:pPr>
    </w:p>
    <w:p w:rsidR="00857AA6" w:rsidRDefault="00857AA6" w:rsidP="00857AA6">
      <w:pPr>
        <w:spacing w:beforeLines="100" w:before="312"/>
        <w:ind w:firstLineChars="400" w:firstLine="964"/>
        <w:rPr>
          <w:rFonts w:ascii="仿宋" w:eastAsia="仿宋" w:hAnsi="仿宋" w:hint="eastAsia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</w:rPr>
        <w:t xml:space="preserve">填表人姓名：             手机：             邮箱：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857AA6" w:rsidTr="004B44E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textAlignment w:val="baseline"/>
              <w:rPr>
                <w:rFonts w:ascii="仿宋" w:eastAsia="仿宋" w:hAnsi="仿宋" w:hint="eastAsia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32"/>
                <w:szCs w:val="22"/>
              </w:rPr>
              <w:t xml:space="preserve"> </w:t>
            </w:r>
          </w:p>
        </w:tc>
      </w:tr>
      <w:tr w:rsidR="00857AA6" w:rsidTr="004B44E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参会代表1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</w:tr>
      <w:tr w:rsidR="00857AA6" w:rsidTr="004B44E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</w:tr>
    </w:tbl>
    <w:p w:rsidR="00857AA6" w:rsidRDefault="00857AA6" w:rsidP="00857AA6">
      <w:pPr>
        <w:rPr>
          <w:rFonts w:ascii="仿宋" w:eastAsia="仿宋" w:hAnsi="仿宋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857AA6" w:rsidTr="004B44E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参会代表2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</w:tr>
      <w:tr w:rsidR="00857AA6" w:rsidTr="004B44E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</w:tr>
    </w:tbl>
    <w:p w:rsidR="00857AA6" w:rsidRDefault="00857AA6" w:rsidP="00857A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16"/>
        <w:gridCol w:w="1671"/>
        <w:gridCol w:w="2607"/>
      </w:tblGrid>
      <w:tr w:rsidR="00857AA6" w:rsidTr="004B44E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hint="eastAsia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参会代表3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务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</w:p>
        </w:tc>
      </w:tr>
      <w:tr w:rsidR="00857AA6" w:rsidTr="004B44EA">
        <w:trPr>
          <w:trHeight w:val="56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电  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22"/>
              </w:rPr>
              <w:t>邮 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6" w:rsidRDefault="00857AA6" w:rsidP="004B44E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2"/>
              </w:rPr>
            </w:pPr>
          </w:p>
        </w:tc>
      </w:tr>
    </w:tbl>
    <w:p w:rsidR="00857AA6" w:rsidRDefault="00857AA6" w:rsidP="00857AA6"/>
    <w:p w:rsidR="00857AA6" w:rsidRDefault="00857AA6" w:rsidP="00857AA6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注：请各户用专委会成员单位的</w:t>
      </w:r>
      <w:r>
        <w:rPr>
          <w:rFonts w:ascii="仿宋_GB2312" w:eastAsia="仿宋_GB2312" w:hint="eastAsia"/>
          <w:sz w:val="24"/>
          <w:szCs w:val="16"/>
        </w:rPr>
        <w:t>委员代表本人务必出席会议，原则上不得缺席会议，如因故不能参加委员大会，请及时联系户用专委会秘书处谭应博，联系电话13641202686</w:t>
      </w:r>
      <w:r>
        <w:rPr>
          <w:rFonts w:ascii="仿宋" w:eastAsia="仿宋" w:hAnsi="仿宋" w:hint="eastAsia"/>
          <w:sz w:val="24"/>
        </w:rPr>
        <w:t>。</w:t>
      </w:r>
    </w:p>
    <w:p w:rsidR="00297A86" w:rsidRDefault="00297A86" w:rsidP="00857AA6">
      <w:bookmarkStart w:id="0" w:name="_GoBack"/>
      <w:bookmarkEnd w:id="0"/>
    </w:p>
    <w:sectPr w:rsidR="00297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A6"/>
    <w:rsid w:val="0006480B"/>
    <w:rsid w:val="00297A86"/>
    <w:rsid w:val="008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6"/>
    <w:pPr>
      <w:widowControl w:val="0"/>
      <w:jc w:val="both"/>
    </w:pPr>
    <w:rPr>
      <w:rFonts w:ascii="Calibri" w:eastAsia="宋体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6"/>
    <w:pPr>
      <w:widowControl w:val="0"/>
      <w:jc w:val="both"/>
    </w:pPr>
    <w:rPr>
      <w:rFonts w:ascii="Calibri" w:eastAsia="宋体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2019-01-31T08:41:00Z</dcterms:created>
  <dcterms:modified xsi:type="dcterms:W3CDTF">2019-01-31T08:42:00Z</dcterms:modified>
</cp:coreProperties>
</file>